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E9158" w14:textId="200DCE79" w:rsidR="00CD1824" w:rsidRPr="004B4793" w:rsidRDefault="00CD1824" w:rsidP="00E7734F">
      <w:pPr>
        <w:shd w:val="clear" w:color="auto" w:fill="F5F5F5"/>
        <w:bidi/>
        <w:spacing w:after="150" w:line="240" w:lineRule="auto"/>
        <w:jc w:val="both"/>
        <w:textAlignment w:val="baseline"/>
        <w:rPr>
          <w:rFonts w:ascii="Sakkal Majalla" w:eastAsia="Calibri" w:hAnsi="Sakkal Majalla" w:cs="Sakkal Majalla"/>
          <w:b/>
          <w:bCs/>
          <w:color w:val="545454"/>
          <w:sz w:val="28"/>
          <w:szCs w:val="28"/>
          <w:u w:val="single"/>
          <w:rtl/>
        </w:rPr>
      </w:pPr>
      <w:r w:rsidRPr="004B4793">
        <w:rPr>
          <w:rFonts w:ascii="Sakkal Majalla" w:eastAsia="Calibri" w:hAnsi="Sakkal Majalla" w:cs="Sakkal Majalla"/>
          <w:b/>
          <w:bCs/>
          <w:color w:val="545454"/>
          <w:sz w:val="28"/>
          <w:szCs w:val="28"/>
          <w:u w:val="single"/>
          <w:rtl/>
        </w:rPr>
        <w:t>يبدأ التسجيل من تاريخ نشر إعلان الدعوة</w:t>
      </w:r>
      <w:r w:rsidR="00557C02">
        <w:rPr>
          <w:rFonts w:ascii="Sakkal Majalla" w:eastAsia="Calibri" w:hAnsi="Sakkal Majalla" w:cs="Sakkal Majalla"/>
          <w:b/>
          <w:bCs/>
          <w:color w:val="545454"/>
          <w:sz w:val="28"/>
          <w:szCs w:val="28"/>
          <w:u w:val="single"/>
        </w:rPr>
        <w:t xml:space="preserve"> </w:t>
      </w:r>
      <w:r w:rsidR="006B0894" w:rsidRPr="004B4793">
        <w:rPr>
          <w:rFonts w:ascii="Sakkal Majalla" w:eastAsia="Calibri" w:hAnsi="Sakkal Majalla" w:cs="Sakkal Majalla" w:hint="cs"/>
          <w:b/>
          <w:bCs/>
          <w:color w:val="545454"/>
          <w:sz w:val="28"/>
          <w:szCs w:val="28"/>
          <w:u w:val="single"/>
          <w:rtl/>
        </w:rPr>
        <w:t>وينتهي يوم</w:t>
      </w:r>
      <w:r w:rsidRPr="004B4793">
        <w:rPr>
          <w:rFonts w:ascii="Sakkal Majalla" w:eastAsia="Calibri" w:hAnsi="Sakkal Majalla" w:cs="Sakkal Majalla"/>
          <w:b/>
          <w:bCs/>
          <w:color w:val="545454"/>
          <w:sz w:val="28"/>
          <w:szCs w:val="28"/>
          <w:u w:val="single"/>
          <w:rtl/>
        </w:rPr>
        <w:t xml:space="preserve"> </w:t>
      </w:r>
      <w:r w:rsidR="003A45A0">
        <w:rPr>
          <w:rFonts w:ascii="Sakkal Majalla" w:eastAsia="Calibri" w:hAnsi="Sakkal Majalla" w:cs="Sakkal Majalla" w:hint="cs"/>
          <w:b/>
          <w:bCs/>
          <w:color w:val="545454"/>
          <w:sz w:val="28"/>
          <w:szCs w:val="28"/>
          <w:u w:val="single"/>
          <w:rtl/>
          <w:lang w:bidi="ar-JO"/>
        </w:rPr>
        <w:t xml:space="preserve">الاحد </w:t>
      </w:r>
      <w:r w:rsidRPr="004B4793">
        <w:rPr>
          <w:rFonts w:ascii="Sakkal Majalla" w:eastAsia="Calibri" w:hAnsi="Sakkal Majalla" w:cs="Sakkal Majalla"/>
          <w:b/>
          <w:bCs/>
          <w:color w:val="545454"/>
          <w:sz w:val="28"/>
          <w:szCs w:val="28"/>
          <w:u w:val="single"/>
          <w:rtl/>
        </w:rPr>
        <w:t xml:space="preserve">الموافق </w:t>
      </w:r>
      <w:r w:rsidR="003A45A0">
        <w:rPr>
          <w:rFonts w:ascii="Sakkal Majalla" w:eastAsia="Calibri" w:hAnsi="Sakkal Majalla" w:cs="Sakkal Majalla" w:hint="cs"/>
          <w:b/>
          <w:bCs/>
          <w:color w:val="545454"/>
          <w:sz w:val="28"/>
          <w:szCs w:val="28"/>
          <w:u w:val="single"/>
          <w:rtl/>
        </w:rPr>
        <w:t>16</w:t>
      </w:r>
      <w:r w:rsidRPr="004B4793">
        <w:rPr>
          <w:rFonts w:ascii="Sakkal Majalla" w:eastAsia="Calibri" w:hAnsi="Sakkal Majalla" w:cs="Sakkal Majalla"/>
          <w:b/>
          <w:bCs/>
          <w:color w:val="545454"/>
          <w:sz w:val="28"/>
          <w:szCs w:val="28"/>
          <w:u w:val="single"/>
          <w:rtl/>
        </w:rPr>
        <w:t>/</w:t>
      </w:r>
      <w:r w:rsidR="003A45A0">
        <w:rPr>
          <w:rFonts w:ascii="Sakkal Majalla" w:eastAsia="Calibri" w:hAnsi="Sakkal Majalla" w:cs="Sakkal Majalla" w:hint="cs"/>
          <w:b/>
          <w:bCs/>
          <w:color w:val="545454"/>
          <w:sz w:val="28"/>
          <w:szCs w:val="28"/>
          <w:u w:val="single"/>
          <w:rtl/>
        </w:rPr>
        <w:t>11/</w:t>
      </w:r>
      <w:r w:rsidR="00557C02">
        <w:rPr>
          <w:rFonts w:ascii="Sakkal Majalla" w:eastAsia="Calibri" w:hAnsi="Sakkal Majalla" w:cs="Sakkal Majalla" w:hint="cs"/>
          <w:b/>
          <w:bCs/>
          <w:color w:val="545454"/>
          <w:sz w:val="28"/>
          <w:szCs w:val="28"/>
          <w:u w:val="single"/>
          <w:rtl/>
        </w:rPr>
        <w:t>202</w:t>
      </w:r>
      <w:r w:rsidR="006B0894">
        <w:rPr>
          <w:rFonts w:ascii="Sakkal Majalla" w:eastAsia="Calibri" w:hAnsi="Sakkal Majalla" w:cs="Sakkal Majalla" w:hint="cs"/>
          <w:b/>
          <w:bCs/>
          <w:color w:val="545454"/>
          <w:sz w:val="28"/>
          <w:szCs w:val="28"/>
          <w:u w:val="single"/>
          <w:rtl/>
        </w:rPr>
        <w:t>5</w:t>
      </w:r>
    </w:p>
    <w:p w14:paraId="315A9EFB" w14:textId="77777777" w:rsidR="00CD1824" w:rsidRPr="00CD1824" w:rsidRDefault="00CD1824" w:rsidP="004B4793">
      <w:pPr>
        <w:shd w:val="clear" w:color="auto" w:fill="FFFFFF"/>
        <w:bidi/>
        <w:spacing w:after="150" w:line="240" w:lineRule="auto"/>
        <w:jc w:val="both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CD1824">
        <w:rPr>
          <w:rFonts w:ascii="Simplified Arabic" w:eastAsia="Times New Roman" w:hAnsi="Simplified Arabic" w:cs="Simplified Arabic"/>
          <w:sz w:val="26"/>
          <w:szCs w:val="26"/>
          <w:rtl/>
        </w:rPr>
        <w:t> للاطلاع على على رسالة الدعوة وجدول أعمال الاجتماع </w:t>
      </w:r>
      <w:hyperlink r:id="rId5" w:history="1">
        <w:r w:rsidRPr="00CD1824">
          <w:rPr>
            <w:rFonts w:ascii="Simplified Arabic" w:eastAsia="Times New Roman" w:hAnsi="Simplified Arabic" w:cs="Simplified Arabic"/>
            <w:caps/>
            <w:sz w:val="26"/>
            <w:szCs w:val="26"/>
            <w:u w:val="single"/>
            <w:rtl/>
          </w:rPr>
          <w:t>اضغط هنا</w:t>
        </w:r>
      </w:hyperlink>
      <w:r w:rsidRPr="00CD1824">
        <w:rPr>
          <w:rFonts w:ascii="Simplified Arabic" w:eastAsia="Times New Roman" w:hAnsi="Simplified Arabic" w:cs="Simplified Arabic"/>
          <w:sz w:val="26"/>
          <w:szCs w:val="26"/>
          <w:rtl/>
        </w:rPr>
        <w:t> </w:t>
      </w:r>
    </w:p>
    <w:p w14:paraId="7C91DDFE" w14:textId="77777777" w:rsidR="004B4793" w:rsidRPr="004B4793" w:rsidRDefault="004B4793" w:rsidP="004B4793">
      <w:pPr>
        <w:shd w:val="clear" w:color="auto" w:fill="F5F5F5"/>
        <w:bidi/>
        <w:spacing w:after="150" w:line="240" w:lineRule="auto"/>
        <w:jc w:val="both"/>
        <w:textAlignment w:val="baseline"/>
        <w:rPr>
          <w:rFonts w:ascii="Sakkal Majalla" w:eastAsia="Calibri" w:hAnsi="Sakkal Majalla" w:cs="Sakkal Majalla"/>
          <w:color w:val="545454"/>
          <w:sz w:val="28"/>
          <w:szCs w:val="28"/>
        </w:rPr>
      </w:pPr>
      <w:r w:rsidRPr="004B4793">
        <w:rPr>
          <w:rFonts w:ascii="Sakkal Majalla" w:eastAsia="Calibri" w:hAnsi="Sakkal Majalla" w:cs="Sakkal Majalla"/>
          <w:color w:val="545454"/>
          <w:sz w:val="28"/>
          <w:szCs w:val="28"/>
          <w:rtl/>
        </w:rPr>
        <w:t>التسجيل للمشاركة شخصياً أو توكيل مساهم اخر:</w:t>
      </w:r>
    </w:p>
    <w:p w14:paraId="02FE5F2D" w14:textId="77777777" w:rsidR="004B4793" w:rsidRPr="004B4793" w:rsidRDefault="004B4793" w:rsidP="004B4793">
      <w:pPr>
        <w:shd w:val="clear" w:color="auto" w:fill="F5F5F5"/>
        <w:bidi/>
        <w:spacing w:after="0" w:line="240" w:lineRule="auto"/>
        <w:jc w:val="both"/>
        <w:textAlignment w:val="baseline"/>
        <w:rPr>
          <w:rFonts w:ascii="Sakkal Majalla" w:eastAsia="Calibri" w:hAnsi="Sakkal Majalla" w:cs="Sakkal Majalla"/>
          <w:color w:val="545454"/>
          <w:sz w:val="28"/>
          <w:szCs w:val="28"/>
        </w:rPr>
      </w:pPr>
      <w:r w:rsidRPr="004B4793">
        <w:rPr>
          <w:rFonts w:ascii="Sakkal Majalla" w:eastAsia="Calibri" w:hAnsi="Sakkal Majalla" w:cs="Sakkal Majalla"/>
          <w:color w:val="545454"/>
          <w:sz w:val="28"/>
          <w:szCs w:val="28"/>
          <w:rtl/>
        </w:rPr>
        <w:t xml:space="preserve">    -المساهمون الأفراد (الحضور بالأصالة)  </w:t>
      </w:r>
    </w:p>
    <w:p w14:paraId="7395E53C" w14:textId="77777777" w:rsidR="004B4793" w:rsidRPr="004B4793" w:rsidRDefault="004B4793" w:rsidP="004B4793">
      <w:pPr>
        <w:shd w:val="clear" w:color="auto" w:fill="F5F5F5"/>
        <w:bidi/>
        <w:spacing w:after="150" w:line="240" w:lineRule="auto"/>
        <w:jc w:val="both"/>
        <w:textAlignment w:val="baseline"/>
        <w:rPr>
          <w:rFonts w:ascii="Sakkal Majalla" w:eastAsia="Calibri" w:hAnsi="Sakkal Majalla" w:cs="Sakkal Majalla"/>
          <w:color w:val="545454"/>
          <w:sz w:val="28"/>
          <w:szCs w:val="28"/>
        </w:rPr>
      </w:pPr>
      <w:r w:rsidRPr="004B4793">
        <w:rPr>
          <w:rFonts w:ascii="Sakkal Majalla" w:eastAsia="Calibri" w:hAnsi="Sakkal Majalla" w:cs="Sakkal Majalla"/>
          <w:color w:val="545454"/>
          <w:sz w:val="28"/>
          <w:szCs w:val="28"/>
          <w:rtl/>
        </w:rPr>
        <w:t>    -ممثلو الشركات (الحضور بالأصالة): يتوجب ارفاق </w:t>
      </w:r>
      <w:r w:rsidRPr="004B4793">
        <w:rPr>
          <w:rFonts w:ascii="Sakkal Majalla" w:eastAsia="Calibri" w:hAnsi="Sakkal Majalla" w:cs="Sakkal Majalla"/>
          <w:b/>
          <w:bCs/>
          <w:color w:val="545454"/>
          <w:sz w:val="28"/>
          <w:szCs w:val="28"/>
          <w:rtl/>
        </w:rPr>
        <w:t>كتاب موقع ومختوم من الشركة أو استخدام النموذج </w:t>
      </w:r>
      <w:hyperlink r:id="rId6" w:history="1">
        <w:r w:rsidRPr="004B4793">
          <w:rPr>
            <w:rFonts w:ascii="Sakkal Majalla" w:eastAsia="Calibri" w:hAnsi="Sakkal Majalla" w:cs="Sakkal Majalla"/>
            <w:b/>
            <w:bCs/>
            <w:color w:val="337AB7"/>
            <w:sz w:val="28"/>
            <w:szCs w:val="28"/>
            <w:bdr w:val="none" w:sz="0" w:space="0" w:color="auto" w:frame="1"/>
            <w:rtl/>
          </w:rPr>
          <w:t>المرفق هنا</w:t>
        </w:r>
      </w:hyperlink>
      <w:r w:rsidRPr="004B4793">
        <w:rPr>
          <w:rFonts w:ascii="Sakkal Majalla" w:eastAsia="Calibri" w:hAnsi="Sakkal Majalla" w:cs="Sakkal Majalla"/>
          <w:color w:val="545454"/>
          <w:sz w:val="28"/>
          <w:szCs w:val="28"/>
          <w:rtl/>
        </w:rPr>
        <w:t>، </w:t>
      </w:r>
      <w:r w:rsidRPr="004B4793">
        <w:rPr>
          <w:rFonts w:ascii="Sakkal Majalla" w:eastAsia="Calibri" w:hAnsi="Sakkal Majalla" w:cs="Sakkal Majalla"/>
          <w:b/>
          <w:bCs/>
          <w:color w:val="545454"/>
          <w:sz w:val="28"/>
          <w:szCs w:val="28"/>
          <w:rtl/>
        </w:rPr>
        <w:t>صورة عن هوية الأحوال المدنية او جواز السفر</w:t>
      </w:r>
      <w:r w:rsidRPr="004B4793">
        <w:rPr>
          <w:rFonts w:ascii="Sakkal Majalla" w:eastAsia="Calibri" w:hAnsi="Sakkal Majalla" w:cs="Sakkal Majalla"/>
          <w:color w:val="545454"/>
          <w:sz w:val="28"/>
          <w:szCs w:val="28"/>
          <w:rtl/>
        </w:rPr>
        <w:t>، </w:t>
      </w:r>
      <w:r w:rsidRPr="004B4793">
        <w:rPr>
          <w:rFonts w:ascii="Sakkal Majalla" w:eastAsia="Calibri" w:hAnsi="Sakkal Majalla" w:cs="Sakkal Majalla"/>
          <w:b/>
          <w:bCs/>
          <w:color w:val="545454"/>
          <w:sz w:val="28"/>
          <w:szCs w:val="28"/>
          <w:rtl/>
        </w:rPr>
        <w:t>البريد الالكتروني ورقم موبايل الممثل</w:t>
      </w:r>
      <w:r w:rsidRPr="004B4793">
        <w:rPr>
          <w:rFonts w:ascii="Sakkal Majalla" w:eastAsia="Calibri" w:hAnsi="Sakkal Majalla" w:cs="Sakkal Majalla"/>
          <w:color w:val="545454"/>
          <w:sz w:val="28"/>
          <w:szCs w:val="28"/>
          <w:rtl/>
        </w:rPr>
        <w:t> وارسالها عبر البريد الالكتروني</w:t>
      </w:r>
    </w:p>
    <w:p w14:paraId="58882F3A" w14:textId="7BD53AC9" w:rsidR="004B4793" w:rsidRPr="004B4793" w:rsidRDefault="004B4793" w:rsidP="004B4793">
      <w:pPr>
        <w:shd w:val="clear" w:color="auto" w:fill="F5F5F5"/>
        <w:bidi/>
        <w:spacing w:after="150" w:line="240" w:lineRule="auto"/>
        <w:jc w:val="both"/>
        <w:textAlignment w:val="baseline"/>
        <w:rPr>
          <w:rFonts w:ascii="Sakkal Majalla" w:eastAsia="Calibri" w:hAnsi="Sakkal Majalla" w:cs="Sakkal Majalla"/>
          <w:color w:val="545454"/>
          <w:sz w:val="28"/>
          <w:szCs w:val="28"/>
        </w:rPr>
      </w:pPr>
      <w:r w:rsidRPr="004B4793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>(</w:t>
      </w:r>
      <w:bookmarkStart w:id="0" w:name="_Hlk206933521"/>
      <w:r w:rsidR="006B089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Rafat-abdallat@medgulf.com.jo</w:t>
      </w:r>
      <w:bookmarkEnd w:id="0"/>
      <w:r w:rsidRPr="004B4793">
        <w:rPr>
          <w:rFonts w:ascii="Simplified Arabic" w:eastAsia="Calibri" w:hAnsi="Simplified Arabic" w:cs="Simplified Arabic"/>
          <w:b/>
          <w:bCs/>
          <w:sz w:val="26"/>
          <w:szCs w:val="26"/>
          <w:rtl/>
          <w:lang w:bidi="ar-JO"/>
        </w:rPr>
        <w:t>)</w:t>
      </w:r>
    </w:p>
    <w:p w14:paraId="7B889B5C" w14:textId="0F4A082E" w:rsidR="004B4793" w:rsidRPr="004B4793" w:rsidRDefault="004B4793" w:rsidP="004B4793">
      <w:pPr>
        <w:shd w:val="clear" w:color="auto" w:fill="F5F5F5"/>
        <w:bidi/>
        <w:spacing w:after="150" w:line="240" w:lineRule="auto"/>
        <w:jc w:val="both"/>
        <w:textAlignment w:val="baseline"/>
        <w:rPr>
          <w:rFonts w:ascii="Sakkal Majalla" w:eastAsia="Calibri" w:hAnsi="Sakkal Majalla" w:cs="Sakkal Majalla"/>
          <w:color w:val="545454"/>
          <w:sz w:val="28"/>
          <w:szCs w:val="28"/>
          <w:rtl/>
        </w:rPr>
      </w:pPr>
      <w:r w:rsidRPr="004B4793">
        <w:rPr>
          <w:rFonts w:ascii="Sakkal Majalla" w:eastAsia="Calibri" w:hAnsi="Sakkal Majalla" w:cs="Sakkal Majalla"/>
          <w:color w:val="545454"/>
          <w:sz w:val="28"/>
          <w:szCs w:val="28"/>
          <w:rtl/>
        </w:rPr>
        <w:t xml:space="preserve"> بعد إتمام عملية التسجيل يمكنك إرسال اية اسئلة او ملاحظات حول بنود جدول الأعمال </w:t>
      </w:r>
      <w:r w:rsidRPr="004B4793">
        <w:rPr>
          <w:rFonts w:ascii="Sakkal Majalla" w:eastAsia="Calibri" w:hAnsi="Sakkal Majalla" w:cs="Sakkal Majalla"/>
          <w:b/>
          <w:bCs/>
          <w:color w:val="545454"/>
          <w:sz w:val="28"/>
          <w:szCs w:val="28"/>
          <w:rtl/>
          <w:lang w:bidi="ar-JO"/>
        </w:rPr>
        <w:t>والحصول على كل</w:t>
      </w:r>
      <w:r>
        <w:rPr>
          <w:rFonts w:ascii="Sakkal Majalla" w:eastAsia="Calibri" w:hAnsi="Sakkal Majalla" w:cs="Sakkal Majalla" w:hint="cs"/>
          <w:b/>
          <w:bCs/>
          <w:color w:val="545454"/>
          <w:sz w:val="28"/>
          <w:szCs w:val="28"/>
          <w:rtl/>
          <w:lang w:bidi="ar-JO"/>
        </w:rPr>
        <w:t>م</w:t>
      </w:r>
      <w:r w:rsidRPr="004B4793">
        <w:rPr>
          <w:rFonts w:ascii="Sakkal Majalla" w:eastAsia="Calibri" w:hAnsi="Sakkal Majalla" w:cs="Sakkal Majalla"/>
          <w:b/>
          <w:bCs/>
          <w:color w:val="545454"/>
          <w:sz w:val="28"/>
          <w:szCs w:val="28"/>
          <w:rtl/>
          <w:lang w:bidi="ar-JO"/>
        </w:rPr>
        <w:t xml:space="preserve">ة </w:t>
      </w:r>
      <w:r w:rsidR="006B0894" w:rsidRPr="004B4793">
        <w:rPr>
          <w:rFonts w:ascii="Sakkal Majalla" w:eastAsia="Calibri" w:hAnsi="Sakkal Majalla" w:cs="Sakkal Majalla" w:hint="cs"/>
          <w:b/>
          <w:bCs/>
          <w:color w:val="545454"/>
          <w:sz w:val="28"/>
          <w:szCs w:val="28"/>
          <w:rtl/>
          <w:lang w:bidi="ar-JO"/>
        </w:rPr>
        <w:t>السر واسم</w:t>
      </w:r>
      <w:r w:rsidRPr="004B4793">
        <w:rPr>
          <w:rFonts w:ascii="Sakkal Majalla" w:eastAsia="Calibri" w:hAnsi="Sakkal Majalla" w:cs="Sakkal Majalla"/>
          <w:b/>
          <w:bCs/>
          <w:color w:val="545454"/>
          <w:sz w:val="28"/>
          <w:szCs w:val="28"/>
          <w:rtl/>
          <w:lang w:bidi="ar-JO"/>
        </w:rPr>
        <w:t xml:space="preserve"> المستخدم</w:t>
      </w:r>
      <w:r w:rsidRPr="004B4793">
        <w:rPr>
          <w:rFonts w:ascii="Sakkal Majalla" w:eastAsia="Calibri" w:hAnsi="Sakkal Majalla" w:cs="Sakkal Majalla"/>
          <w:color w:val="545454"/>
          <w:sz w:val="28"/>
          <w:szCs w:val="28"/>
          <w:rtl/>
          <w:lang w:bidi="ar-JO"/>
        </w:rPr>
        <w:t xml:space="preserve"> لرابط الاجتماع </w:t>
      </w:r>
      <w:r w:rsidRPr="004B4793">
        <w:rPr>
          <w:rFonts w:ascii="Sakkal Majalla" w:eastAsia="Calibri" w:hAnsi="Sakkal Majalla" w:cs="Sakkal Majalla"/>
          <w:color w:val="545454"/>
          <w:sz w:val="28"/>
          <w:szCs w:val="28"/>
          <w:rtl/>
        </w:rPr>
        <w:t>إلى البريد الالكتروني (</w:t>
      </w:r>
      <w:r w:rsidR="006B089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Rafat-abdallat@medgulf.com.jo</w:t>
      </w:r>
    </w:p>
    <w:p w14:paraId="42BD09B7" w14:textId="77777777" w:rsidR="004B4793" w:rsidRPr="004B4793" w:rsidRDefault="004B4793" w:rsidP="004B4793">
      <w:pPr>
        <w:shd w:val="clear" w:color="auto" w:fill="F5F5F5"/>
        <w:bidi/>
        <w:spacing w:after="150" w:line="240" w:lineRule="auto"/>
        <w:jc w:val="both"/>
        <w:textAlignment w:val="baseline"/>
        <w:rPr>
          <w:rFonts w:ascii="Sakkal Majalla" w:eastAsia="Calibri" w:hAnsi="Sakkal Majalla" w:cs="Sakkal Majalla"/>
          <w:color w:val="545454"/>
          <w:sz w:val="28"/>
          <w:szCs w:val="28"/>
        </w:rPr>
      </w:pPr>
      <w:r w:rsidRPr="004B4793">
        <w:rPr>
          <w:rFonts w:ascii="Sakkal Majalla" w:eastAsia="Calibri" w:hAnsi="Sakkal Majalla" w:cs="Sakkal Majalla"/>
          <w:b/>
          <w:bCs/>
          <w:color w:val="545454"/>
          <w:sz w:val="28"/>
          <w:szCs w:val="28"/>
          <w:u w:val="single"/>
          <w:rtl/>
        </w:rPr>
        <w:t>ستقوم شركة المتوسط والخليج للتأمين</w:t>
      </w:r>
      <w:r w:rsidR="006D755C">
        <w:rPr>
          <w:rFonts w:ascii="Sakkal Majalla" w:eastAsia="Calibri" w:hAnsi="Sakkal Majalla" w:cs="Sakkal Majalla" w:hint="cs"/>
          <w:b/>
          <w:bCs/>
          <w:color w:val="545454"/>
          <w:sz w:val="28"/>
          <w:szCs w:val="28"/>
          <w:u w:val="single"/>
          <w:rtl/>
        </w:rPr>
        <w:t xml:space="preserve"> </w:t>
      </w:r>
      <w:r w:rsidRPr="004B4793">
        <w:rPr>
          <w:rFonts w:ascii="Sakkal Majalla" w:eastAsia="Calibri" w:hAnsi="Sakkal Majalla" w:cs="Sakkal Majalla"/>
          <w:b/>
          <w:bCs/>
          <w:color w:val="545454"/>
          <w:sz w:val="28"/>
          <w:szCs w:val="28"/>
          <w:u w:val="single"/>
          <w:rtl/>
        </w:rPr>
        <w:t>-</w:t>
      </w:r>
      <w:r w:rsidR="006D755C">
        <w:rPr>
          <w:rFonts w:ascii="Sakkal Majalla" w:eastAsia="Calibri" w:hAnsi="Sakkal Majalla" w:cs="Sakkal Majalla" w:hint="cs"/>
          <w:b/>
          <w:bCs/>
          <w:color w:val="545454"/>
          <w:sz w:val="28"/>
          <w:szCs w:val="28"/>
          <w:u w:val="single"/>
          <w:rtl/>
        </w:rPr>
        <w:t xml:space="preserve"> </w:t>
      </w:r>
      <w:r w:rsidRPr="004B4793">
        <w:rPr>
          <w:rFonts w:ascii="Sakkal Majalla" w:eastAsia="Calibri" w:hAnsi="Sakkal Majalla" w:cs="Sakkal Majalla"/>
          <w:b/>
          <w:bCs/>
          <w:color w:val="545454"/>
          <w:sz w:val="28"/>
          <w:szCs w:val="28"/>
          <w:u w:val="single"/>
          <w:rtl/>
        </w:rPr>
        <w:t>الاردن، وبعد التحقق من أسماء المساهمين والمفوضين عنهم والوثائق المقدمة وعدد الأسهم المملوكة لكل منهم، بما يلي:</w:t>
      </w:r>
    </w:p>
    <w:p w14:paraId="1E1EB242" w14:textId="7A7446FC" w:rsidR="004B4793" w:rsidRPr="006B0894" w:rsidRDefault="004B4793" w:rsidP="006B0894">
      <w:pPr>
        <w:shd w:val="clear" w:color="auto" w:fill="F5F5F5"/>
        <w:bidi/>
        <w:spacing w:after="150" w:line="240" w:lineRule="auto"/>
        <w:jc w:val="both"/>
        <w:textAlignment w:val="baseline"/>
        <w:rPr>
          <w:rFonts w:ascii="Sakkal Majalla" w:eastAsia="Calibri" w:hAnsi="Sakkal Majalla" w:cs="Sakkal Majalla"/>
          <w:color w:val="545454"/>
          <w:sz w:val="28"/>
          <w:szCs w:val="28"/>
          <w:rtl/>
        </w:rPr>
      </w:pPr>
      <w:r w:rsidRPr="004B4793">
        <w:rPr>
          <w:rFonts w:ascii="Sakkal Majalla" w:eastAsia="Calibri" w:hAnsi="Sakkal Majalla" w:cs="Sakkal Majalla"/>
          <w:color w:val="545454"/>
          <w:sz w:val="28"/>
          <w:szCs w:val="28"/>
          <w:u w:val="single"/>
          <w:rtl/>
        </w:rPr>
        <w:t>ولضمان قانونية وصحة الاجتماع الالكتروني قد نطلب من الراغبين في التصويت ابراز بطاقة الاحوال المدنية او جواز السفر الخاص بهم بصورة واضحة على شاشة الوسيلة الالكترونية المستخدمة في التواصل.</w:t>
      </w:r>
    </w:p>
    <w:p w14:paraId="1AA95E61" w14:textId="3DBBD688" w:rsidR="004B4793" w:rsidRPr="004B4793" w:rsidRDefault="004B4793" w:rsidP="00CD65E8">
      <w:pPr>
        <w:numPr>
          <w:ilvl w:val="0"/>
          <w:numId w:val="2"/>
        </w:numPr>
        <w:shd w:val="clear" w:color="auto" w:fill="FFFFFF"/>
        <w:bidi/>
        <w:spacing w:before="45" w:after="45" w:line="240" w:lineRule="auto"/>
        <w:ind w:left="207" w:hanging="270"/>
        <w:jc w:val="both"/>
        <w:rPr>
          <w:rFonts w:ascii="Simplified Arabic" w:eastAsia="Times New Roman" w:hAnsi="Simplified Arabic" w:cs="Simplified Arabic"/>
          <w:sz w:val="26"/>
          <w:szCs w:val="26"/>
        </w:rPr>
      </w:pPr>
      <w:r w:rsidRPr="004B4793">
        <w:rPr>
          <w:rFonts w:ascii="Simplified Arabic" w:eastAsia="Times New Roman" w:hAnsi="Simplified Arabic" w:cs="Simplified Arabic"/>
          <w:sz w:val="26"/>
          <w:szCs w:val="26"/>
          <w:rtl/>
        </w:rPr>
        <w:t xml:space="preserve">يرجى من السادة المساهمين توجيه أسئلتهم واستفساراتهم إلكترونياً قبل التاريخ المحدد للاجتماع من خلال ارسالها إلى البريد </w:t>
      </w:r>
      <w:proofErr w:type="gramStart"/>
      <w:r w:rsidRPr="004B4793">
        <w:rPr>
          <w:rFonts w:ascii="Simplified Arabic" w:eastAsia="Times New Roman" w:hAnsi="Simplified Arabic" w:cs="Simplified Arabic"/>
          <w:sz w:val="26"/>
          <w:szCs w:val="26"/>
          <w:rtl/>
        </w:rPr>
        <w:t>الإلكتروني</w:t>
      </w:r>
      <w:r w:rsidRPr="004B4793">
        <w:rPr>
          <w:rFonts w:ascii="Simplified Arabic" w:eastAsia="Times New Roman" w:hAnsi="Simplified Arabic" w:cs="Simplified Arabic"/>
          <w:sz w:val="26"/>
          <w:szCs w:val="26"/>
        </w:rPr>
        <w:t>(</w:t>
      </w:r>
      <w:proofErr w:type="gramEnd"/>
      <w:r w:rsidR="006B089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Rafat-abdallat@medgulf.com.jo</w:t>
      </w:r>
      <w:r w:rsidRPr="004B4793">
        <w:rPr>
          <w:rFonts w:ascii="Simplified Arabic" w:eastAsia="Times New Roman" w:hAnsi="Simplified Arabic" w:cs="Simplified Arabic"/>
          <w:sz w:val="26"/>
          <w:szCs w:val="26"/>
        </w:rPr>
        <w:t xml:space="preserve">) </w:t>
      </w:r>
      <w:r w:rsidRPr="004B4793">
        <w:rPr>
          <w:rFonts w:ascii="Simplified Arabic" w:eastAsia="Times New Roman" w:hAnsi="Simplified Arabic" w:cs="Simplified Arabic"/>
          <w:sz w:val="26"/>
          <w:szCs w:val="26"/>
          <w:rtl/>
        </w:rPr>
        <w:t>ليصار إلى الرد عليها، علماً بأن المساهم الذي يحمل أسهما لا تقل عن 10% من الأسهم الممثلة بالاجتماع يحق له طرح الأسئلة والاستفسارات خلال الاجتماع</w:t>
      </w:r>
      <w:r w:rsidRPr="004B4793">
        <w:rPr>
          <w:rFonts w:ascii="Simplified Arabic" w:eastAsia="Times New Roman" w:hAnsi="Simplified Arabic" w:cs="Simplified Arabic"/>
          <w:sz w:val="26"/>
          <w:szCs w:val="26"/>
        </w:rPr>
        <w:t>.</w:t>
      </w:r>
    </w:p>
    <w:p w14:paraId="6E965EE4" w14:textId="77777777" w:rsidR="004B4793" w:rsidRPr="004B4793" w:rsidRDefault="004B4793" w:rsidP="004B4793">
      <w:pPr>
        <w:numPr>
          <w:ilvl w:val="0"/>
          <w:numId w:val="2"/>
        </w:numPr>
        <w:shd w:val="clear" w:color="auto" w:fill="FFFFFF"/>
        <w:bidi/>
        <w:spacing w:before="45" w:after="45" w:line="240" w:lineRule="auto"/>
        <w:ind w:left="207" w:hanging="270"/>
        <w:jc w:val="both"/>
        <w:rPr>
          <w:rFonts w:ascii="Simplified Arabic" w:eastAsia="Times New Roman" w:hAnsi="Simplified Arabic" w:cs="Simplified Arabic"/>
          <w:sz w:val="26"/>
          <w:szCs w:val="26"/>
        </w:rPr>
      </w:pPr>
      <w:r w:rsidRPr="004B4793">
        <w:rPr>
          <w:rFonts w:ascii="Simplified Arabic" w:eastAsia="Times New Roman" w:hAnsi="Simplified Arabic" w:cs="Simplified Arabic"/>
          <w:sz w:val="26"/>
          <w:szCs w:val="26"/>
          <w:rtl/>
        </w:rPr>
        <w:t>يتم  التصويت على بنود جدول الأعمال عند فتح باب التصويت، في حال الحاجة إلى الاقتراع السري لانتخاب أعضاء مجلس الادارة سيتم ارسال اصوات السادة المساهمين الحاضرين للاجتماع وتصويتهم</w:t>
      </w:r>
      <w:r w:rsidRPr="004B4793">
        <w:rPr>
          <w:rFonts w:ascii="Simplified Arabic" w:eastAsia="Times New Roman" w:hAnsi="Simplified Arabic" w:cs="Simplified Arabic"/>
          <w:sz w:val="26"/>
          <w:szCs w:val="26"/>
          <w:rtl/>
          <w:lang w:bidi="ar-JO"/>
        </w:rPr>
        <w:t xml:space="preserve"> برسالة نصية إلى هاتف كاتب الجلسة والذي سيعلن خلال الاجتماع، </w:t>
      </w:r>
      <w:r w:rsidRPr="004B4793">
        <w:rPr>
          <w:rFonts w:ascii="Simplified Arabic" w:eastAsia="Times New Roman" w:hAnsi="Simplified Arabic" w:cs="Simplified Arabic"/>
          <w:sz w:val="26"/>
          <w:szCs w:val="26"/>
          <w:rtl/>
        </w:rPr>
        <w:t>وسيتم اعلان نتيجة التصويت لدى اغلاق باب التصويت.</w:t>
      </w:r>
    </w:p>
    <w:p w14:paraId="19C33EC0" w14:textId="175F7A08" w:rsidR="004B4793" w:rsidRPr="004B4793" w:rsidRDefault="004B4793" w:rsidP="004B4793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  <w:rtl/>
        </w:rPr>
      </w:pPr>
      <w:r w:rsidRPr="004B4793">
        <w:rPr>
          <w:rFonts w:ascii="Simplified Arabic" w:eastAsia="Times New Roman" w:hAnsi="Simplified Arabic" w:cs="Simplified Arabic"/>
          <w:sz w:val="26"/>
          <w:szCs w:val="26"/>
          <w:rtl/>
        </w:rPr>
        <w:t>للمساعدة والاستفسار يرجى الاتصال على الرقم (</w:t>
      </w:r>
      <w:r w:rsidR="006B0894">
        <w:rPr>
          <w:rFonts w:ascii="Simplified Arabic" w:eastAsia="Times New Roman" w:hAnsi="Simplified Arabic" w:cs="Simplified Arabic"/>
          <w:sz w:val="26"/>
          <w:szCs w:val="26"/>
        </w:rPr>
        <w:t>0796295472</w:t>
      </w:r>
      <w:r w:rsidRPr="004B4793">
        <w:rPr>
          <w:rFonts w:ascii="Simplified Arabic" w:eastAsia="Times New Roman" w:hAnsi="Simplified Arabic" w:cs="Simplified Arabic"/>
          <w:sz w:val="26"/>
          <w:szCs w:val="26"/>
          <w:rtl/>
        </w:rPr>
        <w:t>) أو عبر البريد الالكتروني:</w:t>
      </w:r>
    </w:p>
    <w:p w14:paraId="724B1135" w14:textId="31E87424" w:rsidR="004B4793" w:rsidRPr="004B4793" w:rsidRDefault="004B4793" w:rsidP="004B4793">
      <w:pPr>
        <w:shd w:val="clear" w:color="auto" w:fill="FFFFFF"/>
        <w:bidi/>
        <w:spacing w:after="0" w:line="240" w:lineRule="auto"/>
        <w:rPr>
          <w:rFonts w:ascii="Simplified Arabic" w:eastAsia="Times New Roman" w:hAnsi="Simplified Arabic" w:cs="Simplified Arabic"/>
          <w:sz w:val="26"/>
          <w:szCs w:val="26"/>
        </w:rPr>
      </w:pPr>
      <w:proofErr w:type="gramStart"/>
      <w:r w:rsidRPr="004B4793">
        <w:rPr>
          <w:rFonts w:ascii="Simplified Arabic" w:eastAsia="Times New Roman" w:hAnsi="Simplified Arabic" w:cs="Simplified Arabic"/>
          <w:sz w:val="26"/>
          <w:szCs w:val="26"/>
          <w:rtl/>
        </w:rPr>
        <w:t>( </w:t>
      </w:r>
      <w:r w:rsidR="006B0894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Rafat-abdallat@medgulf.com.jo</w:t>
      </w:r>
      <w:proofErr w:type="gramEnd"/>
      <w:r w:rsidRPr="004B4793">
        <w:rPr>
          <w:rFonts w:ascii="Simplified Arabic" w:eastAsia="Times New Roman" w:hAnsi="Simplified Arabic" w:cs="Simplified Arabic"/>
          <w:sz w:val="26"/>
          <w:szCs w:val="26"/>
          <w:rtl/>
        </w:rPr>
        <w:t>)</w:t>
      </w:r>
    </w:p>
    <w:p w14:paraId="44E006B4" w14:textId="77777777" w:rsidR="004B4793" w:rsidRPr="004B4793" w:rsidRDefault="004B4793" w:rsidP="004B4793">
      <w:pPr>
        <w:shd w:val="clear" w:color="auto" w:fill="F5F5F5"/>
        <w:bidi/>
        <w:spacing w:after="150" w:line="240" w:lineRule="auto"/>
        <w:jc w:val="both"/>
        <w:textAlignment w:val="baseline"/>
        <w:rPr>
          <w:rFonts w:ascii="Sakkal Majalla" w:eastAsia="Calibri" w:hAnsi="Sakkal Majalla" w:cs="Sakkal Majalla"/>
          <w:b/>
          <w:bCs/>
          <w:color w:val="545454"/>
          <w:sz w:val="28"/>
          <w:szCs w:val="28"/>
          <w:u w:val="single"/>
          <w:rtl/>
        </w:rPr>
      </w:pPr>
    </w:p>
    <w:p w14:paraId="616E0952" w14:textId="77777777" w:rsidR="004B4793" w:rsidRPr="004B4793" w:rsidRDefault="004B4793" w:rsidP="004B4793">
      <w:pPr>
        <w:tabs>
          <w:tab w:val="left" w:pos="1662"/>
        </w:tabs>
        <w:bidi/>
        <w:rPr>
          <w:rFonts w:ascii="Simplified Arabic" w:hAnsi="Simplified Arabic" w:cs="Simplified Arabic"/>
          <w:sz w:val="26"/>
          <w:szCs w:val="26"/>
        </w:rPr>
      </w:pPr>
      <w:r>
        <w:rPr>
          <w:rFonts w:ascii="Simplified Arabic" w:hAnsi="Simplified Arabic" w:cs="Simplified Arabic"/>
          <w:sz w:val="26"/>
          <w:szCs w:val="26"/>
          <w:rtl/>
        </w:rPr>
        <w:tab/>
      </w:r>
    </w:p>
    <w:sectPr w:rsidR="004B4793" w:rsidRPr="004B4793" w:rsidSect="004B4793">
      <w:pgSz w:w="11907" w:h="16839" w:code="9"/>
      <w:pgMar w:top="1440" w:right="2160" w:bottom="0" w:left="2160" w:header="720" w:footer="720" w:gutter="0"/>
      <w:paperSrc w:first="15" w:other="15"/>
      <w:cols w:space="720"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02359"/>
    <w:multiLevelType w:val="multilevel"/>
    <w:tmpl w:val="988C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A405EF"/>
    <w:multiLevelType w:val="multilevel"/>
    <w:tmpl w:val="C6FE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1C3C10"/>
    <w:multiLevelType w:val="multilevel"/>
    <w:tmpl w:val="068C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659917">
    <w:abstractNumId w:val="0"/>
  </w:num>
  <w:num w:numId="2" w16cid:durableId="379330722">
    <w:abstractNumId w:val="2"/>
  </w:num>
  <w:num w:numId="3" w16cid:durableId="210996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24"/>
    <w:rsid w:val="001B5BBC"/>
    <w:rsid w:val="001E74BA"/>
    <w:rsid w:val="00280719"/>
    <w:rsid w:val="002846E3"/>
    <w:rsid w:val="003A45A0"/>
    <w:rsid w:val="004B4793"/>
    <w:rsid w:val="00557C02"/>
    <w:rsid w:val="005B0AB5"/>
    <w:rsid w:val="006B0894"/>
    <w:rsid w:val="006D755C"/>
    <w:rsid w:val="008E5B66"/>
    <w:rsid w:val="00913EE6"/>
    <w:rsid w:val="009C6B77"/>
    <w:rsid w:val="00A04A1B"/>
    <w:rsid w:val="00A46328"/>
    <w:rsid w:val="00BE57D4"/>
    <w:rsid w:val="00CD1824"/>
    <w:rsid w:val="00CD65E8"/>
    <w:rsid w:val="00D60901"/>
    <w:rsid w:val="00E7734F"/>
    <w:rsid w:val="00FD0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E8B9"/>
  <w15:docId w15:val="{047F7740-C457-4303-A9AC-C2972F30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8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182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18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B0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1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nslgroup.com/sites/default/files/%D8%AD%D8%B6%D9%88%D8%B1-%D8%B4%D8%B1%D9%83%D8%A7%D8%AA_8.pdf" TargetMode="External"/><Relationship Id="rId5" Type="http://schemas.openxmlformats.org/officeDocument/2006/relationships/hyperlink" Target="https://www.jkb.com/sites/default/files/JKB_GAM2021_Invitation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Ashwaq</dc:creator>
  <cp:keywords/>
  <dc:description/>
  <cp:lastModifiedBy>Raya  Al Masaied</cp:lastModifiedBy>
  <cp:revision>4</cp:revision>
  <dcterms:created xsi:type="dcterms:W3CDTF">2025-08-24T10:14:00Z</dcterms:created>
  <dcterms:modified xsi:type="dcterms:W3CDTF">2025-11-02T07:50:00Z</dcterms:modified>
</cp:coreProperties>
</file>